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6" w:rsidRDefault="00B16286" w:rsidP="00B16286">
      <w:pPr>
        <w:tabs>
          <w:tab w:val="left" w:pos="32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предложений участников Отбора</w:t>
      </w:r>
    </w:p>
    <w:p w:rsidR="00B16286" w:rsidRDefault="00B16286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286" w:rsidRDefault="00B16286" w:rsidP="00B1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предложений участников Отбора осуществляется по бальной системе в соответствии со следующими критериями:</w:t>
      </w:r>
    </w:p>
    <w:p w:rsidR="00B16286" w:rsidRDefault="00B16286" w:rsidP="00B1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горячего питания: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критерия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Ежедневный минимальный                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 предлагаемых                  блюд и напитков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за каждую единицу наименования блюда</w:t>
            </w: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питания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готовых блюд,                                                                       приготовленных на центральном                                                                    предприятии, с  подвозом – 5 баллов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Приготовление блюд             непосредственно на месте                                                           (столовая полного цикла) – 10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участника Отбора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трудовыми ресурсами, 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трудовых ресурсов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 отбора, 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штате участника Отбора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поваров не ниже 3-го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– 0 баллов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повар – 2 балла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повара – 3 балла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и более поваров – 5 баллов</w:t>
            </w: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штате участника Отбора технолога общественного         питания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– 0 баллов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– 5</w:t>
            </w:r>
          </w:p>
        </w:tc>
      </w:tr>
      <w:tr w:rsidR="00B16286" w:rsidTr="00B162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меню комплексного обеда по фиксированной цене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– 0</w:t>
            </w:r>
          </w:p>
        </w:tc>
      </w:tr>
      <w:tr w:rsidR="00B16286" w:rsidTr="00B162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86" w:rsidRDefault="00B16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– 1 балл за каждый вариант комплексного обеда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5A13">
              <w:rPr>
                <w:rFonts w:ascii="Times New Roman" w:hAnsi="Times New Roman"/>
                <w:sz w:val="28"/>
                <w:szCs w:val="28"/>
              </w:rPr>
              <w:t>тоимость комплексного обеда из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блюд с напитком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5A13">
              <w:rPr>
                <w:rFonts w:ascii="Times New Roman" w:hAnsi="Times New Roman"/>
                <w:sz w:val="28"/>
                <w:szCs w:val="28"/>
              </w:rPr>
              <w:t>150 до 20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16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 – 5 баллов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5A13">
              <w:rPr>
                <w:rFonts w:ascii="Times New Roman" w:hAnsi="Times New Roman"/>
                <w:sz w:val="28"/>
                <w:szCs w:val="28"/>
              </w:rPr>
              <w:t>201 до 25</w:t>
            </w:r>
            <w:r>
              <w:rPr>
                <w:rFonts w:ascii="Times New Roman" w:hAnsi="Times New Roman"/>
                <w:sz w:val="28"/>
                <w:szCs w:val="28"/>
              </w:rPr>
              <w:t>0 руб. – 3 балла</w:t>
            </w:r>
          </w:p>
          <w:p w:rsidR="00B16286" w:rsidRPr="00B16286" w:rsidRDefault="00B16286" w:rsidP="0099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</w:t>
            </w:r>
            <w:r w:rsidR="00995A13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 и выше – 0 балл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5A13">
              <w:rPr>
                <w:rFonts w:ascii="Times New Roman" w:hAnsi="Times New Roman"/>
                <w:sz w:val="28"/>
                <w:szCs w:val="28"/>
              </w:rPr>
              <w:t>тоимость комплексного обеда из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блюд с напитком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995A13" w:rsidP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 до 140</w:t>
            </w:r>
            <w:r w:rsidR="00B16286">
              <w:rPr>
                <w:rFonts w:ascii="Times New Roman" w:hAnsi="Times New Roman"/>
                <w:sz w:val="28"/>
                <w:szCs w:val="28"/>
              </w:rPr>
              <w:t xml:space="preserve"> руб.- 5 баллов</w:t>
            </w:r>
          </w:p>
          <w:p w:rsidR="00B16286" w:rsidRDefault="00995A13" w:rsidP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141 до 180</w:t>
            </w:r>
            <w:r w:rsidR="00B16286">
              <w:rPr>
                <w:rFonts w:ascii="Times New Roman" w:hAnsi="Times New Roman"/>
                <w:sz w:val="28"/>
                <w:szCs w:val="28"/>
              </w:rPr>
              <w:t xml:space="preserve"> руб. -3 балла</w:t>
            </w:r>
          </w:p>
          <w:p w:rsidR="00B16286" w:rsidRDefault="00995A13" w:rsidP="00BE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181</w:t>
            </w:r>
            <w:r w:rsidR="00B16286">
              <w:rPr>
                <w:rFonts w:ascii="Times New Roman" w:hAnsi="Times New Roman"/>
                <w:sz w:val="28"/>
                <w:szCs w:val="28"/>
              </w:rPr>
              <w:t xml:space="preserve"> руб. и выше – 0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стоимость одного блюда собственного приготовления (рассчитывается как частное стоимости всех блюд и их количества)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5F" w:rsidRDefault="00AD5A5F" w:rsidP="00AD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5A13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95A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руб. – 5 баллов </w:t>
            </w:r>
          </w:p>
          <w:p w:rsidR="00AD5A5F" w:rsidRDefault="00AD5A5F" w:rsidP="00AD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5A13">
              <w:rPr>
                <w:rFonts w:ascii="Times New Roman" w:hAnsi="Times New Roman"/>
                <w:sz w:val="28"/>
                <w:szCs w:val="28"/>
              </w:rPr>
              <w:t>61 до 7</w:t>
            </w:r>
            <w:r>
              <w:rPr>
                <w:rFonts w:ascii="Times New Roman" w:hAnsi="Times New Roman"/>
                <w:sz w:val="28"/>
                <w:szCs w:val="28"/>
              </w:rPr>
              <w:t>0 руб. – 3 балла</w:t>
            </w:r>
          </w:p>
          <w:p w:rsidR="00B16286" w:rsidRDefault="00AD5A5F" w:rsidP="00BE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5A13">
              <w:rPr>
                <w:rFonts w:ascii="Times New Roman" w:hAnsi="Times New Roman"/>
                <w:sz w:val="28"/>
                <w:szCs w:val="28"/>
              </w:rPr>
              <w:t>7</w:t>
            </w:r>
            <w:r w:rsidR="00BE69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выше – 0 баллов</w:t>
            </w:r>
          </w:p>
        </w:tc>
      </w:tr>
    </w:tbl>
    <w:p w:rsidR="00B16286" w:rsidRDefault="00B16286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5F" w:rsidRDefault="00AD5A5F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5F" w:rsidRDefault="00AD5A5F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A5F" w:rsidRDefault="00AD5A5F" w:rsidP="00B16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286" w:rsidRDefault="00B16286" w:rsidP="00B16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реализации готовой продукции (буфет):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критерия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Ежедневный минимальный                </w:t>
            </w:r>
          </w:p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 реализуемой                  продукции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 за каждую единицу продукции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стоимость одного блюда собственного приготовления (рассчитывается как частное стоимости всех блюд и их количества)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5F" w:rsidRDefault="0099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40 до 5</w:t>
            </w:r>
            <w:r w:rsidR="00AD5A5F">
              <w:rPr>
                <w:rFonts w:ascii="Times New Roman" w:hAnsi="Times New Roman"/>
                <w:sz w:val="28"/>
                <w:szCs w:val="28"/>
              </w:rPr>
              <w:t xml:space="preserve">0 руб. – 5 баллов </w:t>
            </w:r>
          </w:p>
          <w:p w:rsidR="00AD5A5F" w:rsidRDefault="0099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</w:t>
            </w:r>
            <w:r w:rsidR="00BE69D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6</w:t>
            </w:r>
            <w:r w:rsidR="00AD5A5F">
              <w:rPr>
                <w:rFonts w:ascii="Times New Roman" w:hAnsi="Times New Roman"/>
                <w:sz w:val="28"/>
                <w:szCs w:val="28"/>
              </w:rPr>
              <w:t>0 руб. – 3 балла</w:t>
            </w:r>
          </w:p>
          <w:p w:rsidR="00AD5A5F" w:rsidRDefault="00995A13" w:rsidP="00BE6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</w:t>
            </w:r>
            <w:r w:rsidR="00BE69DB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AD5A5F">
              <w:rPr>
                <w:rFonts w:ascii="Times New Roman" w:hAnsi="Times New Roman"/>
                <w:sz w:val="28"/>
                <w:szCs w:val="28"/>
              </w:rPr>
              <w:t xml:space="preserve"> и выше – 0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 буфета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99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14</w:t>
            </w:r>
            <w:r w:rsidR="00B16286">
              <w:rPr>
                <w:rFonts w:ascii="Times New Roman" w:hAnsi="Times New Roman"/>
                <w:sz w:val="28"/>
                <w:szCs w:val="28"/>
              </w:rPr>
              <w:t>.00 часов 5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99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13</w:t>
            </w:r>
            <w:r w:rsidR="00B16286">
              <w:rPr>
                <w:rFonts w:ascii="Times New Roman" w:hAnsi="Times New Roman"/>
                <w:sz w:val="28"/>
                <w:szCs w:val="28"/>
              </w:rPr>
              <w:t>.00 часов 3 баллов</w:t>
            </w:r>
          </w:p>
        </w:tc>
      </w:tr>
      <w:tr w:rsidR="00B16286" w:rsidTr="00B162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86" w:rsidRDefault="00B16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86" w:rsidRDefault="00995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11</w:t>
            </w:r>
            <w:r w:rsidR="00B16286">
              <w:rPr>
                <w:rFonts w:ascii="Times New Roman" w:hAnsi="Times New Roman"/>
                <w:sz w:val="28"/>
                <w:szCs w:val="28"/>
              </w:rPr>
              <w:t>.00 часов и менее 0 баллов</w:t>
            </w:r>
          </w:p>
        </w:tc>
      </w:tr>
    </w:tbl>
    <w:p w:rsidR="00770E31" w:rsidRDefault="00770E31"/>
    <w:sectPr w:rsidR="00770E31" w:rsidSect="00F9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2551"/>
    <w:rsid w:val="0055425F"/>
    <w:rsid w:val="00770E31"/>
    <w:rsid w:val="007D092B"/>
    <w:rsid w:val="00892551"/>
    <w:rsid w:val="00995A13"/>
    <w:rsid w:val="00AD5A5F"/>
    <w:rsid w:val="00B16286"/>
    <w:rsid w:val="00BE69DB"/>
    <w:rsid w:val="00C753C7"/>
    <w:rsid w:val="00F9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spacing w:after="0" w:line="240" w:lineRule="auto"/>
      <w:outlineLvl w:val="0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92B"/>
    <w:pPr>
      <w:keepNext/>
      <w:tabs>
        <w:tab w:val="left" w:pos="2127"/>
      </w:tabs>
      <w:spacing w:after="0" w:line="240" w:lineRule="auto"/>
      <w:outlineLvl w:val="0"/>
    </w:pPr>
    <w:rPr>
      <w:rFonts w:ascii="Times New Roman" w:hAnsi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92B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D092B"/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D092B"/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99"/>
    <w:qFormat/>
    <w:rsid w:val="007D09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Кубикова Светлана Анатольевна</dc:creator>
  <cp:lastModifiedBy>User</cp:lastModifiedBy>
  <cp:revision>2</cp:revision>
  <dcterms:created xsi:type="dcterms:W3CDTF">2024-01-12T06:08:00Z</dcterms:created>
  <dcterms:modified xsi:type="dcterms:W3CDTF">2024-01-12T06:08:00Z</dcterms:modified>
</cp:coreProperties>
</file>