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D33" w:rsidRDefault="0057392A" w:rsidP="0057392A">
      <w:pPr>
        <w:ind w:firstLine="0"/>
        <w:jc w:val="center"/>
        <w:rPr>
          <w:rFonts w:ascii="Times New Roman" w:eastAsia="Times New Roman" w:hAnsi="Times New Roman" w:cs="Times New Roman"/>
          <w:b/>
          <w:bCs/>
          <w:color w:val="233853"/>
          <w:kern w:val="36"/>
          <w:sz w:val="24"/>
          <w:szCs w:val="24"/>
          <w:lang w:eastAsia="ru-RU"/>
        </w:rPr>
      </w:pPr>
      <w:r w:rsidRPr="0057392A">
        <w:rPr>
          <w:rFonts w:ascii="Times New Roman" w:eastAsia="Times New Roman" w:hAnsi="Times New Roman" w:cs="Times New Roman"/>
          <w:b/>
          <w:bCs/>
          <w:color w:val="233853"/>
          <w:kern w:val="36"/>
          <w:sz w:val="24"/>
          <w:szCs w:val="24"/>
          <w:lang w:eastAsia="ru-RU"/>
        </w:rPr>
        <w:t>ОТ УВЛЕЧЕНИЯ К БИЗНЕСУ ВО ФЛОРИСТИКЕ</w:t>
      </w:r>
    </w:p>
    <w:p w:rsidR="0057392A" w:rsidRDefault="0057392A" w:rsidP="0057392A">
      <w:pPr>
        <w:ind w:firstLine="0"/>
        <w:jc w:val="center"/>
        <w:rPr>
          <w:rFonts w:ascii="Times New Roman" w:eastAsia="Times New Roman" w:hAnsi="Times New Roman" w:cs="Times New Roman"/>
          <w:b/>
          <w:bCs/>
          <w:color w:val="233853"/>
          <w:kern w:val="36"/>
          <w:sz w:val="24"/>
          <w:szCs w:val="24"/>
          <w:lang w:eastAsia="ru-RU"/>
        </w:rPr>
      </w:pPr>
    </w:p>
    <w:p w:rsidR="0057392A" w:rsidRDefault="0057392A" w:rsidP="0057392A">
      <w:pPr>
        <w:pStyle w:val="docdata"/>
        <w:spacing w:before="0" w:beforeAutospacing="0" w:after="0" w:afterAutospacing="0"/>
        <w:jc w:val="right"/>
        <w:rPr>
          <w:b/>
          <w:bCs/>
          <w:color w:val="000000"/>
        </w:rPr>
      </w:pPr>
      <w:proofErr w:type="spellStart"/>
      <w:r w:rsidRPr="0057392A">
        <w:rPr>
          <w:b/>
          <w:bCs/>
          <w:color w:val="000000"/>
        </w:rPr>
        <w:t>Байбусунова</w:t>
      </w:r>
      <w:proofErr w:type="spellEnd"/>
      <w:r w:rsidRPr="0057392A">
        <w:rPr>
          <w:b/>
          <w:bCs/>
          <w:color w:val="000000"/>
        </w:rPr>
        <w:t xml:space="preserve"> К</w:t>
      </w:r>
      <w:r>
        <w:rPr>
          <w:b/>
          <w:bCs/>
          <w:color w:val="000000"/>
        </w:rPr>
        <w:t>.</w:t>
      </w:r>
      <w:r w:rsidRPr="0057392A">
        <w:rPr>
          <w:b/>
          <w:bCs/>
          <w:color w:val="000000"/>
        </w:rPr>
        <w:t>Д</w:t>
      </w:r>
      <w:r>
        <w:rPr>
          <w:b/>
          <w:bCs/>
          <w:color w:val="000000"/>
        </w:rPr>
        <w:t>.</w:t>
      </w:r>
    </w:p>
    <w:p w:rsidR="0057392A" w:rsidRDefault="0057392A" w:rsidP="0057392A">
      <w:pPr>
        <w:pStyle w:val="docdata"/>
        <w:spacing w:before="0" w:beforeAutospacing="0" w:after="0" w:afterAutospacing="0"/>
        <w:jc w:val="right"/>
      </w:pPr>
      <w:r>
        <w:t xml:space="preserve">ГАПОУ СО «БЭМТ им. </w:t>
      </w:r>
      <w:proofErr w:type="spellStart"/>
      <w:r>
        <w:t>А.Д.Рыжова</w:t>
      </w:r>
      <w:proofErr w:type="spellEnd"/>
      <w:r>
        <w:t>»,</w:t>
      </w:r>
    </w:p>
    <w:p w:rsidR="0057392A" w:rsidRDefault="0057392A" w:rsidP="0057392A">
      <w:pPr>
        <w:pStyle w:val="docdata"/>
        <w:spacing w:before="0" w:beforeAutospacing="0" w:after="0" w:afterAutospacing="0"/>
        <w:jc w:val="right"/>
      </w:pPr>
      <w:r>
        <w:t>п. Баранчинский</w:t>
      </w:r>
    </w:p>
    <w:p w:rsidR="00127547" w:rsidRDefault="00127547" w:rsidP="0057392A">
      <w:pPr>
        <w:pStyle w:val="docdata"/>
        <w:spacing w:before="0" w:beforeAutospacing="0" w:after="0" w:afterAutospacing="0"/>
        <w:jc w:val="right"/>
      </w:pPr>
    </w:p>
    <w:p w:rsidR="0057392A" w:rsidRDefault="0057392A" w:rsidP="00127547">
      <w:pPr>
        <w:pStyle w:val="docdata"/>
        <w:spacing w:before="0" w:beforeAutospacing="0" w:after="0" w:afterAutospacing="0"/>
        <w:ind w:firstLine="709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BCFCBCB" wp14:editId="2DC9ED22">
            <wp:simplePos x="0" y="0"/>
            <wp:positionH relativeFrom="column">
              <wp:posOffset>3438525</wp:posOffset>
            </wp:positionH>
            <wp:positionV relativeFrom="paragraph">
              <wp:posOffset>742950</wp:posOffset>
            </wp:positionV>
            <wp:extent cx="2645410" cy="4208145"/>
            <wp:effectExtent l="0" t="0" r="2540" b="1905"/>
            <wp:wrapTight wrapText="bothSides">
              <wp:wrapPolygon edited="0">
                <wp:start x="0" y="0"/>
                <wp:lineTo x="0" y="21512"/>
                <wp:lineTo x="21465" y="21512"/>
                <wp:lineTo x="21465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410" cy="420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Флористика — это не просто работа с цветами, это искусство, которое приносит радость и счастье людям. Ульяна Евдокимова, мама в декрете и флорист, смогла превратить свое хобби в успешное дело, понимая, что главное</w:t>
      </w:r>
      <w:r w:rsidR="00127547">
        <w:t xml:space="preserve"> – </w:t>
      </w:r>
      <w:r>
        <w:t>это</w:t>
      </w:r>
      <w:r w:rsidR="00127547">
        <w:t xml:space="preserve"> </w:t>
      </w:r>
      <w:r>
        <w:t xml:space="preserve">не только финальные результаты, но и сам процесс творчества. </w:t>
      </w:r>
      <w:proofErr w:type="gramStart"/>
      <w:r>
        <w:t>В этой статье мы рассмотрим ее путь, трудности, с которыми она столкнулась, и советы, которые она может дать тем, кто хочет заняться собственным бизнесом.</w:t>
      </w:r>
      <w:proofErr w:type="gramEnd"/>
    </w:p>
    <w:p w:rsidR="0057392A" w:rsidRPr="00127547" w:rsidRDefault="0057392A" w:rsidP="00127547">
      <w:pPr>
        <w:pStyle w:val="docdata"/>
        <w:spacing w:before="0" w:beforeAutospacing="0" w:after="0" w:afterAutospacing="0"/>
        <w:ind w:firstLine="709"/>
        <w:jc w:val="both"/>
        <w:rPr>
          <w:b/>
        </w:rPr>
      </w:pPr>
      <w:bookmarkStart w:id="0" w:name="_GoBack"/>
      <w:r w:rsidRPr="00127547">
        <w:rPr>
          <w:b/>
        </w:rPr>
        <w:t>Путь к флористике</w:t>
      </w:r>
    </w:p>
    <w:bookmarkEnd w:id="0"/>
    <w:p w:rsidR="0057392A" w:rsidRDefault="0057392A" w:rsidP="00127547">
      <w:pPr>
        <w:pStyle w:val="docdata"/>
        <w:spacing w:before="0" w:beforeAutospacing="0" w:after="0" w:afterAutospacing="0"/>
        <w:ind w:firstLine="709"/>
        <w:jc w:val="both"/>
      </w:pPr>
      <w:r>
        <w:t xml:space="preserve">Для </w:t>
      </w:r>
      <w:proofErr w:type="spellStart"/>
      <w:r>
        <w:t>Ульяны</w:t>
      </w:r>
      <w:proofErr w:type="spellEnd"/>
      <w:r>
        <w:t xml:space="preserve"> предпринимательство было частью семьи, и с ранних лет она наблюдала за тем, как её родные строят бизнес. Однако приступить к делу в сфере флористики она смогла только в декрете. Сначала это было простое хобби: она собирала букеты для друзей и близких. Но, погружаясь в этот мир, Ульяна нашла свое призвание и с выходом из декрета решила превратить увлечение в полноценный бизнес.</w:t>
      </w:r>
    </w:p>
    <w:p w:rsidR="0057392A" w:rsidRDefault="0057392A" w:rsidP="00127547">
      <w:pPr>
        <w:pStyle w:val="docdata"/>
        <w:spacing w:before="0" w:beforeAutospacing="0" w:after="0" w:afterAutospacing="0"/>
        <w:ind w:firstLine="709"/>
        <w:jc w:val="both"/>
      </w:pPr>
      <w:r>
        <w:t>Начинать бизнес с маленькими детьми — дело непростое. Ульяна сталкивалась с моральными и физическими трудностями: заказы поступали, но одновременно ей требовалась забота о малышах. Однако, её муж всегда был рядом, поддерживая и помогая с детьми и в мастерской.</w:t>
      </w:r>
    </w:p>
    <w:p w:rsidR="0057392A" w:rsidRDefault="0057392A" w:rsidP="00127547">
      <w:pPr>
        <w:pStyle w:val="docdata"/>
        <w:spacing w:before="0" w:beforeAutospacing="0" w:after="0" w:afterAutospacing="0"/>
        <w:ind w:firstLine="709"/>
        <w:jc w:val="both"/>
      </w:pPr>
      <w:r>
        <w:t>«Иногда ты разрываешься между заказами и малышами»,</w:t>
      </w:r>
      <w:r w:rsidR="00127547">
        <w:t xml:space="preserve"> - </w:t>
      </w:r>
      <w:r>
        <w:t>делится</w:t>
      </w:r>
      <w:r w:rsidR="00127547">
        <w:t xml:space="preserve"> </w:t>
      </w:r>
      <w:r>
        <w:t>Ульяна. Это состояние было тяжелым, но любовь к своему делу помогала справляться с трудностями. Она старалась делать всё возможное, чтобы не упустить ни одного заказа, чем, безусловно, восхищает.</w:t>
      </w:r>
    </w:p>
    <w:p w:rsidR="0057392A" w:rsidRDefault="0057392A" w:rsidP="00127547">
      <w:pPr>
        <w:pStyle w:val="docdata"/>
        <w:spacing w:before="0" w:beforeAutospacing="0" w:after="0" w:afterAutospacing="0"/>
        <w:ind w:firstLine="709"/>
        <w:jc w:val="both"/>
      </w:pPr>
      <w:r>
        <w:t>Ульяна не считает своих коллег конкурентами. По её мнению, все они работают в одной сфере и могут вдохновлять друг друга. Важнейшим является творческий подход и уникальность различных стилей. Она выступает за здоровую конкуренцию, которая помогает развиваться и внедрять новые идеи.</w:t>
      </w:r>
    </w:p>
    <w:p w:rsidR="0057392A" w:rsidRDefault="0057392A" w:rsidP="00127547">
      <w:pPr>
        <w:pStyle w:val="docdata"/>
        <w:spacing w:before="0" w:beforeAutospacing="0" w:after="0" w:afterAutospacing="0"/>
        <w:ind w:firstLine="709"/>
        <w:jc w:val="both"/>
      </w:pPr>
      <w:r>
        <w:t xml:space="preserve">Флористика для </w:t>
      </w:r>
      <w:proofErr w:type="spellStart"/>
      <w:r>
        <w:t>Ульяны</w:t>
      </w:r>
      <w:proofErr w:type="spellEnd"/>
      <w:r>
        <w:t xml:space="preserve"> </w:t>
      </w:r>
      <w:r w:rsidR="00127547">
        <w:t>–</w:t>
      </w:r>
      <w:r>
        <w:t xml:space="preserve"> это</w:t>
      </w:r>
      <w:r w:rsidR="00127547">
        <w:t xml:space="preserve"> </w:t>
      </w:r>
      <w:r>
        <w:t>не статичный процесс, и она стремится к постоянному</w:t>
      </w:r>
      <w:r w:rsidR="00127547">
        <w:t xml:space="preserve"> совершенствованию. В её планах – </w:t>
      </w:r>
      <w:r>
        <w:t xml:space="preserve">развиваться, предлагать клиентам что-то новое и удивительное. Ульяна понимает, что основа успешного бизнеса </w:t>
      </w:r>
      <w:r w:rsidR="00127547">
        <w:t xml:space="preserve">– </w:t>
      </w:r>
      <w:r>
        <w:t>это</w:t>
      </w:r>
      <w:r w:rsidR="00127547">
        <w:t xml:space="preserve"> </w:t>
      </w:r>
      <w:r>
        <w:t>удовлетворение клиентов и их улыбки, которые дарят ей вдохновение.</w:t>
      </w:r>
    </w:p>
    <w:p w:rsidR="0057392A" w:rsidRDefault="0057392A" w:rsidP="00127547">
      <w:pPr>
        <w:pStyle w:val="docdata"/>
        <w:spacing w:before="0" w:beforeAutospacing="0" w:after="0" w:afterAutospacing="0"/>
        <w:ind w:firstLine="709"/>
        <w:jc w:val="both"/>
      </w:pPr>
      <w:r>
        <w:t>Ульяна подчеркивает, что в бизнесе важно делать то, что тебе действительно нравится. Любовь к своему делу должна быть на первом месте, а деньги станут приятным бонусом. «Если ты любишь то, чем занимаешься, успех придёт сам собой», — говорит она, вдохновляя всех, кто мечтает открыть свой бизнес.</w:t>
      </w:r>
    </w:p>
    <w:p w:rsidR="0057392A" w:rsidRDefault="0057392A" w:rsidP="0057392A">
      <w:pPr>
        <w:pStyle w:val="docdata"/>
        <w:spacing w:before="0" w:beforeAutospacing="0" w:after="0" w:afterAutospacing="0"/>
        <w:ind w:firstLine="709"/>
        <w:jc w:val="both"/>
      </w:pPr>
      <w:r>
        <w:t xml:space="preserve">История Евдокимовой </w:t>
      </w:r>
      <w:proofErr w:type="spellStart"/>
      <w:r>
        <w:t>Ульяны</w:t>
      </w:r>
      <w:proofErr w:type="spellEnd"/>
      <w:r>
        <w:t xml:space="preserve"> Сергеевны </w:t>
      </w:r>
      <w:r w:rsidR="00127547">
        <w:t>–</w:t>
      </w:r>
      <w:r>
        <w:t xml:space="preserve"> это</w:t>
      </w:r>
      <w:r w:rsidR="00127547">
        <w:t xml:space="preserve"> </w:t>
      </w:r>
      <w:r>
        <w:t>пример того, как увлечение может перерасти в успешный бизнес. Благодаря выдержке, поддержке близких и любви к своему делу, она создала свой мир из цветов, который радует и вдохновляет людей. Пусть её путь станет мотивацией для тех, кто думает о собственном бизнесе: не бойтесь следовать за своими мечтами и делать то, что вам по-настоящему нравится.</w:t>
      </w:r>
    </w:p>
    <w:sectPr w:rsidR="0057392A" w:rsidSect="00127547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92A"/>
    <w:rsid w:val="00127547"/>
    <w:rsid w:val="00301D33"/>
    <w:rsid w:val="0057392A"/>
    <w:rsid w:val="0088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36,bqiaagaaeyqcaaagiaiaaannbqaabxufaaaaaaaaaaaaaaaaaaaaaaaaaaaaaaaaaaaaaaaaaaaaaaaaaaaaaaaaaaaaaaaaaaaaaaaaaaaaaaaaaaaaaaaaaaaaaaaaaaaaaaaaaaaaaaaaaaaaaaaaaaaaaaaaaaaaaaaaaaaaaaaaaaaaaaaaaaaaaaaaaaaaaaaaaaaaaaaaaaaaaaaaaaaaaaaaaaaaaaaa"/>
    <w:basedOn w:val="a"/>
    <w:rsid w:val="0057392A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39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39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36,bqiaagaaeyqcaaagiaiaaannbqaabxufaaaaaaaaaaaaaaaaaaaaaaaaaaaaaaaaaaaaaaaaaaaaaaaaaaaaaaaaaaaaaaaaaaaaaaaaaaaaaaaaaaaaaaaaaaaaaaaaaaaaaaaaaaaaaaaaaaaaaaaaaaaaaaaaaaaaaaaaaaaaaaaaaaaaaaaaaaaaaaaaaaaaaaaaaaaaaaaaaaaaaaaaaaaaaaaaaaaaaaaa"/>
    <w:basedOn w:val="a"/>
    <w:rsid w:val="0057392A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39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39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6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2025-11-23T17:35:00Z</dcterms:created>
  <dcterms:modified xsi:type="dcterms:W3CDTF">2025-11-23T17:52:00Z</dcterms:modified>
</cp:coreProperties>
</file>